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52C" w:rsidRDefault="00E7552C" w:rsidP="00961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Отчет о реализации муниципальной программы </w:t>
      </w:r>
    </w:p>
    <w:p w:rsidR="00E7552C" w:rsidRDefault="00E7552C" w:rsidP="00507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«Безопасность Вознесенского городского поселения на 2015-2017 годы»</w:t>
      </w:r>
    </w:p>
    <w:p w:rsidR="00E7552C" w:rsidRDefault="00E7552C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Отчетный период: январь - декабрь 2017 года</w:t>
      </w:r>
    </w:p>
    <w:p w:rsidR="00E7552C" w:rsidRDefault="00E7552C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Ответственный исполнитель: Савельева Т.Б.</w:t>
      </w:r>
    </w:p>
    <w:p w:rsidR="00E7552C" w:rsidRDefault="00E7552C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669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70"/>
        <w:gridCol w:w="2349"/>
        <w:gridCol w:w="880"/>
        <w:gridCol w:w="880"/>
        <w:gridCol w:w="880"/>
        <w:gridCol w:w="770"/>
        <w:gridCol w:w="770"/>
        <w:gridCol w:w="770"/>
        <w:gridCol w:w="660"/>
        <w:gridCol w:w="770"/>
        <w:gridCol w:w="770"/>
        <w:gridCol w:w="770"/>
        <w:gridCol w:w="660"/>
        <w:gridCol w:w="770"/>
        <w:gridCol w:w="770"/>
        <w:gridCol w:w="696"/>
        <w:gridCol w:w="74"/>
        <w:gridCol w:w="660"/>
      </w:tblGrid>
      <w:tr w:rsidR="00E7552C">
        <w:trPr>
          <w:trHeight w:val="1080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ВЦП основного    мероприятия,   мероприятия   основного    мероприятия,  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ствен-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испол-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нитель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начала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 расходов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на реализацию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муниципальной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программы в отчетном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году, тыс.руб.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исполнение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расходов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тыс.руб.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Выполнено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 руб.</w:t>
            </w:r>
          </w:p>
        </w:tc>
      </w:tr>
      <w:tr w:rsidR="00E7552C">
        <w:trPr>
          <w:trHeight w:val="1260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2C" w:rsidRDefault="00E75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2C" w:rsidRDefault="00E75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2C" w:rsidRDefault="00E75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2C" w:rsidRDefault="00E75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52C" w:rsidRDefault="00E755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</w:tr>
      <w:tr w:rsidR="00E7552C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1  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2     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3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4 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5  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6 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7 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8 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9 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10 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 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12 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13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14  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15  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16  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17 </w:t>
            </w:r>
          </w:p>
        </w:tc>
      </w:tr>
      <w:tr w:rsidR="00E7552C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 w:rsidP="004F0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</w:t>
            </w:r>
          </w:p>
          <w:p w:rsidR="00E7552C" w:rsidRDefault="00E7552C" w:rsidP="004F0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</w:tr>
      <w:tr w:rsidR="00E7552C">
        <w:trPr>
          <w:trHeight w:val="115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4F0E30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E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1.1:</w:t>
            </w:r>
          </w:p>
          <w:p w:rsidR="00E7552C" w:rsidRPr="00C14808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C14808">
              <w:rPr>
                <w:rFonts w:ascii="Times New Roman" w:hAnsi="Times New Roman" w:cs="Times New Roman"/>
                <w:sz w:val="20"/>
                <w:szCs w:val="20"/>
              </w:rPr>
              <w:t xml:space="preserve">емонт пожарного водоема и подъезда к нему в д. Гимрека 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D91A63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Савельева Т.Б.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</w:t>
            </w:r>
          </w:p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</w:t>
            </w:r>
          </w:p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156,3</w:t>
            </w: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7552C">
        <w:trPr>
          <w:trHeight w:val="151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4F0E30" w:rsidRDefault="00E7552C" w:rsidP="00C148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E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Основное 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4F0E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E7552C" w:rsidRPr="004F0E30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14808">
              <w:rPr>
                <w:rFonts w:ascii="Times New Roman" w:hAnsi="Times New Roman" w:cs="Times New Roman"/>
                <w:sz w:val="20"/>
                <w:szCs w:val="20"/>
              </w:rPr>
              <w:t xml:space="preserve">Ремонт пожарного подъезда по пер. Лесозаводскому, ул.Заречной в п. Вознесенье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Савельева Т.Б.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</w:t>
            </w:r>
          </w:p>
          <w:p w:rsidR="00E7552C" w:rsidRPr="0052369F" w:rsidRDefault="00E7552C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</w:t>
            </w:r>
          </w:p>
          <w:p w:rsidR="00E7552C" w:rsidRPr="0052369F" w:rsidRDefault="00E7552C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262,9</w:t>
            </w: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7552C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2. </w:t>
            </w:r>
          </w:p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предупреждению и ликвидации последствий ЧС и стихийных бедствий в рамках МП       </w:t>
            </w:r>
          </w:p>
        </w:tc>
      </w:tr>
      <w:tr w:rsidR="00E7552C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2.1 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4F0E30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F0E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</w:t>
            </w:r>
          </w:p>
          <w:p w:rsidR="00E7552C" w:rsidRPr="004F0E30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0E3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2.1 </w:t>
            </w:r>
            <w:r w:rsidRPr="00C14808">
              <w:rPr>
                <w:rFonts w:ascii="Times New Roman" w:hAnsi="Times New Roman" w:cs="Times New Roman"/>
                <w:sz w:val="20"/>
                <w:szCs w:val="20"/>
              </w:rPr>
              <w:t>Установка знаков пожарной безопасности (указатели пожарных водоемов и направления к ним)</w:t>
            </w:r>
            <w:r w:rsidRPr="004F0E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Савельева Т.Б.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D91A63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</w:t>
            </w:r>
          </w:p>
          <w:p w:rsidR="00E7552C" w:rsidRPr="00D91A63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D91A63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</w:t>
            </w:r>
          </w:p>
          <w:p w:rsidR="00E7552C" w:rsidRPr="00D91A63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D91A63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80,1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2369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E7552C" w:rsidRDefault="00E755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E7552C" w:rsidSect="00961E0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4669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70"/>
        <w:gridCol w:w="2349"/>
        <w:gridCol w:w="880"/>
        <w:gridCol w:w="880"/>
        <w:gridCol w:w="880"/>
        <w:gridCol w:w="770"/>
        <w:gridCol w:w="770"/>
        <w:gridCol w:w="770"/>
        <w:gridCol w:w="660"/>
        <w:gridCol w:w="770"/>
        <w:gridCol w:w="770"/>
        <w:gridCol w:w="770"/>
        <w:gridCol w:w="660"/>
        <w:gridCol w:w="770"/>
        <w:gridCol w:w="770"/>
        <w:gridCol w:w="770"/>
        <w:gridCol w:w="660"/>
      </w:tblGrid>
      <w:tr w:rsidR="00E7552C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499,3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499,3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52C" w:rsidRPr="0052369F" w:rsidRDefault="00E75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7552C" w:rsidRDefault="00E7552C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  <w:bookmarkStart w:id="0" w:name="_GoBack"/>
      <w:bookmarkEnd w:id="0"/>
    </w:p>
    <w:p w:rsidR="00E7552C" w:rsidRDefault="00E7552C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</w:p>
    <w:p w:rsidR="00E7552C" w:rsidRDefault="00E7552C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</w:pPr>
    </w:p>
    <w:p w:rsidR="00E7552C" w:rsidRDefault="00E7552C" w:rsidP="00F96E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  <w:sectPr w:rsidR="00E7552C" w:rsidSect="00B81E65">
          <w:type w:val="continuous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7552C" w:rsidRDefault="00E7552C" w:rsidP="00B81E6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1D85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E7552C" w:rsidRPr="00531D85" w:rsidRDefault="00E7552C" w:rsidP="00B81E6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1D85">
        <w:rPr>
          <w:rFonts w:ascii="Times New Roman" w:hAnsi="Times New Roman" w:cs="Times New Roman"/>
          <w:b/>
          <w:bCs/>
          <w:sz w:val="28"/>
          <w:szCs w:val="28"/>
        </w:rPr>
        <w:t xml:space="preserve">к отчету о реализации муниципальной программы </w:t>
      </w:r>
    </w:p>
    <w:p w:rsidR="00E7552C" w:rsidRPr="00B81E65" w:rsidRDefault="00E7552C" w:rsidP="00B81E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«Безопасность Вознесенского городского поселения на 2015-2017 годы» </w:t>
      </w:r>
    </w:p>
    <w:p w:rsidR="00E7552C" w:rsidRPr="00B81E65" w:rsidRDefault="00E7552C" w:rsidP="00B81E6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за 2017 год</w:t>
      </w:r>
    </w:p>
    <w:p w:rsidR="00E7552C" w:rsidRPr="00B81E65" w:rsidRDefault="00E7552C" w:rsidP="00B81E65">
      <w:pPr>
        <w:rPr>
          <w:rFonts w:ascii="Times New Roman" w:hAnsi="Times New Roman" w:cs="Times New Roman"/>
          <w:sz w:val="28"/>
          <w:szCs w:val="28"/>
        </w:rPr>
      </w:pPr>
    </w:p>
    <w:p w:rsidR="00E7552C" w:rsidRPr="00B81E65" w:rsidRDefault="00E7552C" w:rsidP="00B81E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B81E65">
        <w:rPr>
          <w:rFonts w:ascii="Times New Roman" w:hAnsi="Times New Roman" w:cs="Times New Roman"/>
          <w:sz w:val="28"/>
          <w:szCs w:val="28"/>
          <w:lang w:eastAsia="ru-RU"/>
        </w:rPr>
        <w:t>Безопасность Вознесенского городского поселения на 2015-2017 годы</w:t>
      </w:r>
      <w:r w:rsidRPr="00B81E65">
        <w:rPr>
          <w:rFonts w:ascii="Times New Roman" w:hAnsi="Times New Roman" w:cs="Times New Roman"/>
          <w:sz w:val="28"/>
          <w:szCs w:val="28"/>
        </w:rPr>
        <w:t xml:space="preserve">» (далее – муниципальная программа) - утверждена постановлением Администрации МО «Вознесенское городское поселение»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B81E65">
        <w:rPr>
          <w:rFonts w:ascii="Times New Roman" w:hAnsi="Times New Roman" w:cs="Times New Roman"/>
          <w:sz w:val="28"/>
          <w:szCs w:val="28"/>
        </w:rPr>
        <w:t>.10.2014 года №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1E6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552C" w:rsidRPr="00B81E65" w:rsidRDefault="00E7552C" w:rsidP="00B81E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были запланированы средства из бюджетов всех уровней в сумме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B81E65">
        <w:rPr>
          <w:rFonts w:ascii="Times New Roman" w:hAnsi="Times New Roman" w:cs="Times New Roman"/>
          <w:sz w:val="28"/>
          <w:szCs w:val="28"/>
        </w:rPr>
        <w:t>,0 тыс.руб</w:t>
      </w:r>
      <w:r>
        <w:rPr>
          <w:rFonts w:ascii="Times New Roman" w:hAnsi="Times New Roman" w:cs="Times New Roman"/>
          <w:sz w:val="28"/>
          <w:szCs w:val="28"/>
        </w:rPr>
        <w:t>. -</w:t>
      </w:r>
      <w:r w:rsidRPr="00B81E65">
        <w:rPr>
          <w:rFonts w:ascii="Times New Roman" w:hAnsi="Times New Roman" w:cs="Times New Roman"/>
          <w:sz w:val="28"/>
          <w:szCs w:val="28"/>
        </w:rPr>
        <w:t xml:space="preserve"> средства бюджета МО «Вознесенское городское поселение». Исполнение за 2017 год составило </w:t>
      </w:r>
      <w:r>
        <w:rPr>
          <w:rFonts w:ascii="Times New Roman" w:hAnsi="Times New Roman" w:cs="Times New Roman"/>
          <w:color w:val="000000"/>
          <w:sz w:val="28"/>
          <w:szCs w:val="28"/>
        </w:rPr>
        <w:t>499,3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 xml:space="preserve"> тыс.руб. Процент освоения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>9,9 %.</w:t>
      </w:r>
      <w:r w:rsidRPr="00B81E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552C" w:rsidRPr="00B81E65" w:rsidRDefault="00E7552C" w:rsidP="00B81E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B81E65">
        <w:rPr>
          <w:rFonts w:ascii="Times New Roman" w:hAnsi="Times New Roman" w:cs="Times New Roman"/>
          <w:sz w:val="28"/>
          <w:szCs w:val="28"/>
        </w:rPr>
        <w:t>программ (</w:t>
      </w:r>
      <w:r>
        <w:rPr>
          <w:rFonts w:ascii="Times New Roman" w:hAnsi="Times New Roman" w:cs="Times New Roman"/>
          <w:sz w:val="28"/>
          <w:szCs w:val="28"/>
        </w:rPr>
        <w:t>приложение № 4 Постановления № 183 от 20.07.2014г.</w:t>
      </w:r>
      <w:r w:rsidRPr="00B81E65">
        <w:rPr>
          <w:rFonts w:ascii="Times New Roman" w:hAnsi="Times New Roman" w:cs="Times New Roman"/>
          <w:sz w:val="28"/>
          <w:szCs w:val="28"/>
        </w:rPr>
        <w:t>),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E7552C" w:rsidRPr="00B81E65" w:rsidRDefault="00E7552C" w:rsidP="00B81E65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B81E65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E7552C" w:rsidRDefault="00E7552C" w:rsidP="00B81E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Индекс </w:t>
      </w:r>
      <w:r w:rsidRPr="00531D85">
        <w:rPr>
          <w:rFonts w:ascii="Times New Roman" w:hAnsi="Times New Roman" w:cs="Times New Roman"/>
          <w:sz w:val="28"/>
          <w:szCs w:val="28"/>
        </w:rPr>
        <w:t>эффективности Подпрограммы 1 «</w:t>
      </w:r>
      <w:r w:rsidRPr="00531D85">
        <w:rPr>
          <w:rFonts w:ascii="Times New Roman" w:hAnsi="Times New Roman" w:cs="Times New Roman"/>
          <w:sz w:val="28"/>
          <w:szCs w:val="28"/>
          <w:lang w:eastAsia="ru-RU"/>
        </w:rPr>
        <w:t>Мероприятия по обеспечению пожарной безопасности</w:t>
      </w:r>
      <w:r w:rsidRPr="00531D85">
        <w:rPr>
          <w:rFonts w:ascii="Times New Roman" w:hAnsi="Times New Roman" w:cs="Times New Roman"/>
          <w:sz w:val="28"/>
          <w:szCs w:val="28"/>
        </w:rPr>
        <w:t>» составил – 1,00 – высокий уровень эффективности.</w:t>
      </w:r>
    </w:p>
    <w:p w:rsidR="00E7552C" w:rsidRDefault="00E7552C" w:rsidP="00531D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Индекс </w:t>
      </w:r>
      <w:r w:rsidRPr="00531D85">
        <w:rPr>
          <w:rFonts w:ascii="Times New Roman" w:hAnsi="Times New Roman" w:cs="Times New Roman"/>
          <w:sz w:val="28"/>
          <w:szCs w:val="28"/>
        </w:rPr>
        <w:t xml:space="preserve">эффективности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1D85">
        <w:rPr>
          <w:rFonts w:ascii="Times New Roman" w:hAnsi="Times New Roman" w:cs="Times New Roman"/>
          <w:sz w:val="28"/>
          <w:szCs w:val="28"/>
        </w:rPr>
        <w:t xml:space="preserve"> «</w:t>
      </w:r>
      <w:r w:rsidRPr="00531D85">
        <w:rPr>
          <w:rFonts w:ascii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последствий ЧС и стихийных бедствий в рамках МП</w:t>
      </w:r>
      <w:r w:rsidRPr="00531D85">
        <w:rPr>
          <w:rFonts w:ascii="Times New Roman" w:hAnsi="Times New Roman" w:cs="Times New Roman"/>
          <w:sz w:val="28"/>
          <w:szCs w:val="28"/>
        </w:rPr>
        <w:t xml:space="preserve">» составил – </w:t>
      </w:r>
      <w:r>
        <w:rPr>
          <w:rFonts w:ascii="Times New Roman" w:hAnsi="Times New Roman" w:cs="Times New Roman"/>
          <w:sz w:val="28"/>
          <w:szCs w:val="28"/>
        </w:rPr>
        <w:t>1,00</w:t>
      </w:r>
      <w:r w:rsidRPr="00531D85">
        <w:rPr>
          <w:rFonts w:ascii="Times New Roman" w:hAnsi="Times New Roman" w:cs="Times New Roman"/>
          <w:sz w:val="28"/>
          <w:szCs w:val="28"/>
        </w:rPr>
        <w:t xml:space="preserve"> – высокий уровень эффективности.</w:t>
      </w:r>
    </w:p>
    <w:p w:rsidR="00E7552C" w:rsidRDefault="00E7552C" w:rsidP="00531D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2017 году в </w:t>
      </w:r>
      <w:r w:rsidRPr="00B81E65">
        <w:rPr>
          <w:rFonts w:ascii="Times New Roman" w:hAnsi="Times New Roman" w:cs="Times New Roman"/>
          <w:sz w:val="28"/>
          <w:szCs w:val="28"/>
        </w:rPr>
        <w:t xml:space="preserve">рамках реализации основных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выполнены следующие мероприятия:</w:t>
      </w:r>
    </w:p>
    <w:p w:rsidR="00E7552C" w:rsidRDefault="00E7552C" w:rsidP="00531D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Выполнен р</w:t>
      </w:r>
      <w:r w:rsidRPr="00531D85">
        <w:rPr>
          <w:rFonts w:ascii="Times New Roman" w:hAnsi="Times New Roman" w:cs="Times New Roman"/>
          <w:sz w:val="28"/>
          <w:szCs w:val="28"/>
        </w:rPr>
        <w:t>емонт пожарного водоема и подъезда к нему в д</w:t>
      </w:r>
      <w:r>
        <w:rPr>
          <w:rFonts w:ascii="Times New Roman" w:hAnsi="Times New Roman" w:cs="Times New Roman"/>
          <w:sz w:val="28"/>
          <w:szCs w:val="28"/>
        </w:rPr>
        <w:t>еревне</w:t>
      </w:r>
      <w:r w:rsidRPr="00531D85">
        <w:rPr>
          <w:rFonts w:ascii="Times New Roman" w:hAnsi="Times New Roman" w:cs="Times New Roman"/>
          <w:sz w:val="28"/>
          <w:szCs w:val="28"/>
        </w:rPr>
        <w:t xml:space="preserve"> Гимрека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552C" w:rsidRDefault="00E7552C" w:rsidP="00531D8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Выполнен р</w:t>
      </w:r>
      <w:r w:rsidRPr="00531D85">
        <w:rPr>
          <w:rFonts w:ascii="Times New Roman" w:hAnsi="Times New Roman" w:cs="Times New Roman"/>
          <w:sz w:val="28"/>
          <w:szCs w:val="28"/>
        </w:rPr>
        <w:t>емонт пожарного подъезда по пер. Лесозаводскому, ул.Заречной в п. Вознесенье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552C" w:rsidRPr="00531D85" w:rsidRDefault="00E7552C" w:rsidP="00531D85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31D85">
        <w:rPr>
          <w:rFonts w:ascii="Times New Roman" w:hAnsi="Times New Roman" w:cs="Times New Roman"/>
          <w:sz w:val="28"/>
          <w:szCs w:val="28"/>
        </w:rPr>
        <w:t>Установ</w:t>
      </w:r>
      <w:r>
        <w:rPr>
          <w:rFonts w:ascii="Times New Roman" w:hAnsi="Times New Roman" w:cs="Times New Roman"/>
          <w:sz w:val="28"/>
          <w:szCs w:val="28"/>
        </w:rPr>
        <w:t>лены</w:t>
      </w:r>
      <w:r w:rsidRPr="00531D85">
        <w:rPr>
          <w:rFonts w:ascii="Times New Roman" w:hAnsi="Times New Roman" w:cs="Times New Roman"/>
          <w:sz w:val="28"/>
          <w:szCs w:val="28"/>
        </w:rPr>
        <w:t xml:space="preserve"> знак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31D85">
        <w:rPr>
          <w:rFonts w:ascii="Times New Roman" w:hAnsi="Times New Roman" w:cs="Times New Roman"/>
          <w:sz w:val="28"/>
          <w:szCs w:val="28"/>
        </w:rPr>
        <w:t xml:space="preserve"> пожарной безопасности (указатели пожарных водоемов и направления к ним).</w:t>
      </w:r>
    </w:p>
    <w:p w:rsidR="00E7552C" w:rsidRDefault="00E7552C" w:rsidP="00B81E6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552C" w:rsidRPr="00B81E65" w:rsidRDefault="00E7552C" w:rsidP="00B81E6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552C" w:rsidRDefault="00E7552C" w:rsidP="00531D85">
      <w:pPr>
        <w:rPr>
          <w:lang w:eastAsia="ru-RU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Глава  Администрации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М</w:t>
      </w:r>
      <w:r w:rsidRPr="00B81E65">
        <w:rPr>
          <w:rFonts w:ascii="Times New Roman" w:hAnsi="Times New Roman" w:cs="Times New Roman"/>
          <w:sz w:val="28"/>
          <w:szCs w:val="28"/>
        </w:rPr>
        <w:t>.М.Мужикова</w:t>
      </w:r>
    </w:p>
    <w:sectPr w:rsidR="00E7552C" w:rsidSect="00414D1E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FFC5526"/>
    <w:multiLevelType w:val="multilevel"/>
    <w:tmpl w:val="DD92E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4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8AF"/>
    <w:rsid w:val="00016CA0"/>
    <w:rsid w:val="00102D26"/>
    <w:rsid w:val="001625B5"/>
    <w:rsid w:val="00162CFF"/>
    <w:rsid w:val="00167FEE"/>
    <w:rsid w:val="00192246"/>
    <w:rsid w:val="001E66B9"/>
    <w:rsid w:val="00230860"/>
    <w:rsid w:val="00254048"/>
    <w:rsid w:val="00273FA5"/>
    <w:rsid w:val="002E0B96"/>
    <w:rsid w:val="002F522E"/>
    <w:rsid w:val="0031373C"/>
    <w:rsid w:val="00326CA2"/>
    <w:rsid w:val="003C236B"/>
    <w:rsid w:val="00414D1E"/>
    <w:rsid w:val="0044279A"/>
    <w:rsid w:val="004F0E30"/>
    <w:rsid w:val="00507977"/>
    <w:rsid w:val="0052369F"/>
    <w:rsid w:val="00531D85"/>
    <w:rsid w:val="005C0CB3"/>
    <w:rsid w:val="007B7B9B"/>
    <w:rsid w:val="00924E46"/>
    <w:rsid w:val="00927FD0"/>
    <w:rsid w:val="00955AE9"/>
    <w:rsid w:val="00961E0F"/>
    <w:rsid w:val="009D4880"/>
    <w:rsid w:val="00A16677"/>
    <w:rsid w:val="00A5551E"/>
    <w:rsid w:val="00A72114"/>
    <w:rsid w:val="00AA2163"/>
    <w:rsid w:val="00AE79EE"/>
    <w:rsid w:val="00B4771B"/>
    <w:rsid w:val="00B81E65"/>
    <w:rsid w:val="00BA7849"/>
    <w:rsid w:val="00BB7627"/>
    <w:rsid w:val="00C14808"/>
    <w:rsid w:val="00C918AF"/>
    <w:rsid w:val="00D24B1E"/>
    <w:rsid w:val="00D91A63"/>
    <w:rsid w:val="00DB52BE"/>
    <w:rsid w:val="00E55431"/>
    <w:rsid w:val="00E70AEC"/>
    <w:rsid w:val="00E7552C"/>
    <w:rsid w:val="00E82040"/>
    <w:rsid w:val="00EB7040"/>
    <w:rsid w:val="00F12046"/>
    <w:rsid w:val="00F81EA6"/>
    <w:rsid w:val="00F9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0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6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E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4F0E3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81E6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5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3</Pages>
  <Words>520</Words>
  <Characters>2970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Компик</cp:lastModifiedBy>
  <cp:revision>12</cp:revision>
  <cp:lastPrinted>2016-03-04T07:20:00Z</cp:lastPrinted>
  <dcterms:created xsi:type="dcterms:W3CDTF">2016-03-04T09:50:00Z</dcterms:created>
  <dcterms:modified xsi:type="dcterms:W3CDTF">2018-03-07T09:32:00Z</dcterms:modified>
</cp:coreProperties>
</file>